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6593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4997"/>
      </w:tblGrid>
      <w:tr w:rsidR="0079680F" w:rsidRPr="00447064" w:rsidTr="00447064">
        <w:tc>
          <w:tcPr>
            <w:tcW w:w="1596" w:type="dxa"/>
          </w:tcPr>
          <w:p w:rsidR="0079680F" w:rsidRDefault="00447064" w:rsidP="00447064">
            <w:pPr>
              <w:pStyle w:val="2"/>
              <w:spacing w:line="240" w:lineRule="auto"/>
              <w:ind w:firstLine="0"/>
              <w:jc w:val="left"/>
              <w:rPr>
                <w:rFonts w:ascii="PF DinDisplay Pro" w:hAnsi="PF DinDisplay Pro"/>
                <w:iCs/>
                <w:szCs w:val="24"/>
                <w:u w:val="none"/>
                <w:lang w:val="en-US"/>
              </w:rPr>
            </w:pPr>
            <w:r w:rsidRPr="00EF0C92">
              <w:rPr>
                <w:rFonts w:ascii="PF DinDisplay Pro" w:hAnsi="PF DinDisplay Pro"/>
                <w:iCs/>
                <w:noProof/>
                <w:szCs w:val="24"/>
                <w:u w:val="none"/>
              </w:rPr>
              <w:drawing>
                <wp:inline distT="0" distB="0" distL="0" distR="0">
                  <wp:extent cx="857250" cy="866775"/>
                  <wp:effectExtent l="1905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7" w:type="dxa"/>
          </w:tcPr>
          <w:p w:rsidR="00447064" w:rsidRPr="00362C35" w:rsidRDefault="00447064" w:rsidP="00447064">
            <w:pPr>
              <w:pStyle w:val="2"/>
              <w:spacing w:line="240" w:lineRule="auto"/>
              <w:ind w:firstLine="0"/>
              <w:jc w:val="left"/>
              <w:rPr>
                <w:rFonts w:ascii="PF DinDisplay Pro" w:hAnsi="PF DinDisplay Pro"/>
                <w:sz w:val="18"/>
                <w:szCs w:val="18"/>
                <w:u w:val="none"/>
              </w:rPr>
            </w:pPr>
            <w:r w:rsidRPr="00447064">
              <w:rPr>
                <w:rFonts w:ascii="PF DinDisplay Pro" w:hAnsi="PF DinDisplay Pro"/>
                <w:sz w:val="18"/>
                <w:szCs w:val="18"/>
                <w:u w:val="none"/>
              </w:rPr>
              <w:t xml:space="preserve">Московский городской </w:t>
            </w:r>
          </w:p>
          <w:p w:rsidR="00447064" w:rsidRPr="00362C35" w:rsidRDefault="00447064" w:rsidP="00447064">
            <w:pPr>
              <w:pStyle w:val="2"/>
              <w:spacing w:line="240" w:lineRule="auto"/>
              <w:ind w:firstLine="0"/>
              <w:jc w:val="left"/>
              <w:rPr>
                <w:rFonts w:ascii="PF DinDisplay Pro" w:hAnsi="PF DinDisplay Pro"/>
                <w:sz w:val="18"/>
                <w:szCs w:val="18"/>
                <w:u w:val="none"/>
              </w:rPr>
            </w:pPr>
            <w:r w:rsidRPr="00447064">
              <w:rPr>
                <w:rFonts w:ascii="PF DinDisplay Pro" w:hAnsi="PF DinDisplay Pro"/>
                <w:sz w:val="18"/>
                <w:szCs w:val="18"/>
                <w:u w:val="none"/>
              </w:rPr>
              <w:t xml:space="preserve">университет управления </w:t>
            </w:r>
          </w:p>
          <w:p w:rsidR="0079680F" w:rsidRPr="00447064" w:rsidRDefault="00447064" w:rsidP="00447064">
            <w:pPr>
              <w:pStyle w:val="2"/>
              <w:spacing w:line="240" w:lineRule="auto"/>
              <w:ind w:firstLine="0"/>
              <w:jc w:val="left"/>
              <w:rPr>
                <w:rFonts w:ascii="PF DinDisplay Pro" w:hAnsi="PF DinDisplay Pro"/>
                <w:iCs/>
                <w:szCs w:val="24"/>
                <w:u w:val="none"/>
              </w:rPr>
            </w:pPr>
            <w:r w:rsidRPr="00447064">
              <w:rPr>
                <w:rFonts w:ascii="PF DinDisplay Pro" w:hAnsi="PF DinDisplay Pro"/>
                <w:sz w:val="18"/>
                <w:szCs w:val="18"/>
                <w:u w:val="none"/>
              </w:rPr>
              <w:t>Правительства Москвы</w:t>
            </w:r>
          </w:p>
        </w:tc>
      </w:tr>
    </w:tbl>
    <w:p w:rsidR="0079680F" w:rsidRPr="00447064" w:rsidRDefault="0079680F" w:rsidP="00EF0C92">
      <w:pPr>
        <w:pStyle w:val="2"/>
        <w:ind w:left="2977" w:firstLine="0"/>
        <w:jc w:val="left"/>
        <w:rPr>
          <w:rFonts w:ascii="PF DinDisplay Pro" w:hAnsi="PF DinDisplay Pro"/>
          <w:iCs/>
          <w:szCs w:val="24"/>
          <w:u w:val="none"/>
        </w:rPr>
      </w:pPr>
    </w:p>
    <w:p w:rsidR="0031115E" w:rsidRPr="00E636F3" w:rsidRDefault="0031115E" w:rsidP="0031115E">
      <w:pPr>
        <w:spacing w:after="0" w:line="240" w:lineRule="auto"/>
        <w:jc w:val="center"/>
        <w:rPr>
          <w:rFonts w:ascii="PF DinDisplay Pro" w:hAnsi="PF DinDisplay Pro"/>
          <w:sz w:val="20"/>
          <w:szCs w:val="20"/>
        </w:rPr>
      </w:pPr>
      <w:r w:rsidRPr="00E636F3">
        <w:rPr>
          <w:rFonts w:ascii="PF DinDisplay Pro" w:hAnsi="PF DinDisplay Pro"/>
          <w:sz w:val="20"/>
          <w:szCs w:val="20"/>
        </w:rPr>
        <w:t xml:space="preserve">Государственное автономное образовательное учреждение высшего образования </w:t>
      </w:r>
    </w:p>
    <w:p w:rsidR="0031115E" w:rsidRPr="00E636F3" w:rsidRDefault="0031115E" w:rsidP="0031115E">
      <w:pPr>
        <w:spacing w:after="0" w:line="240" w:lineRule="auto"/>
        <w:jc w:val="center"/>
        <w:rPr>
          <w:rFonts w:ascii="PF DinDisplay Pro" w:hAnsi="PF DinDisplay Pro"/>
          <w:sz w:val="20"/>
          <w:szCs w:val="20"/>
        </w:rPr>
      </w:pPr>
      <w:r w:rsidRPr="00E636F3">
        <w:rPr>
          <w:rFonts w:ascii="PF DinDisplay Pro" w:hAnsi="PF DinDisplay Pro"/>
          <w:sz w:val="20"/>
          <w:szCs w:val="20"/>
        </w:rPr>
        <w:t>“Московский городской университет управления Правительства Москвы”</w:t>
      </w:r>
    </w:p>
    <w:p w:rsidR="0031115E" w:rsidRPr="00E636F3" w:rsidRDefault="0031115E" w:rsidP="0031115E">
      <w:pPr>
        <w:spacing w:after="0" w:line="240" w:lineRule="auto"/>
        <w:jc w:val="center"/>
        <w:rPr>
          <w:rFonts w:ascii="PF DinDisplay Pro" w:hAnsi="PF DinDisplay Pro"/>
          <w:sz w:val="20"/>
          <w:szCs w:val="20"/>
        </w:rPr>
      </w:pPr>
    </w:p>
    <w:p w:rsidR="0031115E" w:rsidRDefault="0031115E" w:rsidP="005E3986">
      <w:pPr>
        <w:spacing w:after="0" w:line="240" w:lineRule="auto"/>
        <w:jc w:val="center"/>
        <w:rPr>
          <w:rFonts w:ascii="PF DinDisplay Pro" w:hAnsi="PF DinDisplay Pro"/>
        </w:rPr>
      </w:pPr>
      <w:r w:rsidRPr="00983B8E">
        <w:rPr>
          <w:rFonts w:ascii="PF DinDisplay Pro" w:hAnsi="PF DinDisplay Pro"/>
        </w:rPr>
        <w:t>Кафедра государственного управления</w:t>
      </w:r>
      <w:r w:rsidR="00FB6882" w:rsidRPr="00FB6882">
        <w:rPr>
          <w:rFonts w:ascii="PF DinDisplay Pro" w:hAnsi="PF DinDisplay Pro"/>
        </w:rPr>
        <w:t xml:space="preserve"> </w:t>
      </w:r>
      <w:r>
        <w:rPr>
          <w:rFonts w:ascii="PF DinDisplay Pro" w:hAnsi="PF DinDisplay Pro"/>
        </w:rPr>
        <w:t>и кадровой политики</w:t>
      </w:r>
    </w:p>
    <w:p w:rsidR="005E3986" w:rsidRPr="00786DA7" w:rsidRDefault="005E3986" w:rsidP="0031115E">
      <w:pPr>
        <w:spacing w:after="0" w:line="240" w:lineRule="auto"/>
        <w:jc w:val="center"/>
        <w:rPr>
          <w:rFonts w:ascii="PF DinDisplay Pro" w:hAnsi="PF DinDisplay Pro"/>
        </w:rPr>
      </w:pPr>
    </w:p>
    <w:p w:rsidR="00AD1090" w:rsidRPr="00786DA7" w:rsidRDefault="00AD1090" w:rsidP="0031115E">
      <w:pPr>
        <w:spacing w:after="0" w:line="240" w:lineRule="auto"/>
        <w:jc w:val="center"/>
        <w:rPr>
          <w:rFonts w:ascii="PF DinDisplay Pro" w:hAnsi="PF DinDisplay Pro"/>
        </w:rPr>
      </w:pPr>
    </w:p>
    <w:p w:rsidR="00AD1090" w:rsidRPr="00EB3461" w:rsidRDefault="00AD1090" w:rsidP="00AE76A5">
      <w:pPr>
        <w:pStyle w:val="2"/>
        <w:spacing w:line="240" w:lineRule="auto"/>
        <w:ind w:left="6379" w:firstLine="425"/>
        <w:rPr>
          <w:rFonts w:ascii="PF DinDisplay Pro" w:hAnsi="PF DinDisplay Pro"/>
          <w:iCs/>
          <w:sz w:val="22"/>
          <w:szCs w:val="22"/>
          <w:u w:val="none"/>
        </w:rPr>
      </w:pPr>
      <w:r w:rsidRPr="0031115E">
        <w:rPr>
          <w:rFonts w:ascii="PF DinDisplay Pro" w:hAnsi="PF DinDisplay Pro"/>
          <w:iCs/>
          <w:sz w:val="22"/>
          <w:szCs w:val="22"/>
          <w:u w:val="none"/>
        </w:rPr>
        <w:t>УТВЕРЖДАЮ</w:t>
      </w:r>
    </w:p>
    <w:p w:rsidR="00786DA7" w:rsidRPr="00EB3461" w:rsidRDefault="00AD1090" w:rsidP="00786DA7">
      <w:pPr>
        <w:spacing w:before="120" w:after="0" w:line="240" w:lineRule="auto"/>
        <w:ind w:left="5387" w:right="-144" w:firstLine="142"/>
        <w:jc w:val="both"/>
        <w:rPr>
          <w:rFonts w:ascii="PF DinDisplay Pro" w:hAnsi="PF DinDisplay Pro"/>
        </w:rPr>
      </w:pPr>
      <w:r w:rsidRPr="0031115E">
        <w:rPr>
          <w:rFonts w:ascii="PF DinDisplay Pro" w:hAnsi="PF DinDisplay Pro"/>
        </w:rPr>
        <w:t>Заведующ</w:t>
      </w:r>
      <w:r w:rsidR="00111820">
        <w:rPr>
          <w:rFonts w:ascii="PF DinDisplay Pro" w:hAnsi="PF DinDisplay Pro"/>
        </w:rPr>
        <w:t>ий</w:t>
      </w:r>
      <w:r w:rsidRPr="0031115E">
        <w:rPr>
          <w:rFonts w:ascii="PF DinDisplay Pro" w:hAnsi="PF DinDisplay Pro"/>
        </w:rPr>
        <w:t xml:space="preserve"> кафедрой </w:t>
      </w:r>
    </w:p>
    <w:p w:rsidR="00AD1090" w:rsidRPr="0031115E" w:rsidRDefault="00AD1090" w:rsidP="00786DA7">
      <w:pPr>
        <w:pStyle w:val="2"/>
        <w:tabs>
          <w:tab w:val="left" w:pos="5790"/>
          <w:tab w:val="right" w:pos="9355"/>
        </w:tabs>
        <w:spacing w:before="120" w:line="240" w:lineRule="auto"/>
        <w:ind w:left="5387" w:firstLine="142"/>
        <w:rPr>
          <w:rFonts w:ascii="PF DinDisplay Pro" w:hAnsi="PF DinDisplay Pro"/>
          <w:sz w:val="22"/>
          <w:szCs w:val="22"/>
          <w:u w:val="none"/>
        </w:rPr>
      </w:pPr>
      <w:r w:rsidRPr="00F92438">
        <w:rPr>
          <w:rFonts w:ascii="PF DinDisplay Pro" w:hAnsi="PF DinDisplay Pro"/>
          <w:sz w:val="22"/>
          <w:szCs w:val="22"/>
        </w:rPr>
        <w:tab/>
        <w:t>_____________</w:t>
      </w:r>
      <w:r w:rsidR="00DD5D23">
        <w:rPr>
          <w:rFonts w:ascii="PF DinDisplay Pro" w:hAnsi="PF DinDisplay Pro"/>
          <w:sz w:val="22"/>
          <w:szCs w:val="22"/>
        </w:rPr>
        <w:t>______</w:t>
      </w:r>
      <w:r w:rsidRPr="0031115E">
        <w:rPr>
          <w:rFonts w:ascii="PF DinDisplay Pro" w:hAnsi="PF DinDisplay Pro"/>
          <w:sz w:val="22"/>
          <w:szCs w:val="22"/>
          <w:u w:val="none"/>
        </w:rPr>
        <w:t>Г.А. Сульдина</w:t>
      </w:r>
    </w:p>
    <w:p w:rsidR="00AD1090" w:rsidRPr="00EB3461" w:rsidRDefault="00AD1090" w:rsidP="00AD1090">
      <w:pPr>
        <w:pStyle w:val="2"/>
        <w:tabs>
          <w:tab w:val="left" w:pos="5790"/>
          <w:tab w:val="right" w:pos="9355"/>
        </w:tabs>
        <w:spacing w:line="240" w:lineRule="auto"/>
        <w:ind w:left="5387" w:firstLine="142"/>
        <w:rPr>
          <w:rFonts w:ascii="PF DinDisplay Pro" w:hAnsi="PF DinDisplay Pro"/>
          <w:sz w:val="22"/>
          <w:szCs w:val="22"/>
          <w:u w:val="none"/>
        </w:rPr>
      </w:pPr>
      <w:r w:rsidRPr="0031115E">
        <w:rPr>
          <w:rFonts w:ascii="PF DinDisplay Pro" w:hAnsi="PF DinDisplay Pro"/>
          <w:sz w:val="22"/>
          <w:szCs w:val="22"/>
          <w:u w:val="none"/>
        </w:rPr>
        <w:t>Протокол заседания кафедры №</w:t>
      </w:r>
      <w:r w:rsidRPr="00AD1090">
        <w:rPr>
          <w:rFonts w:ascii="PF DinDisplay Pro" w:hAnsi="PF DinDisplay Pro"/>
          <w:sz w:val="22"/>
          <w:szCs w:val="22"/>
        </w:rPr>
        <w:t>_____</w:t>
      </w:r>
    </w:p>
    <w:p w:rsidR="00AD1090" w:rsidRPr="0031115E" w:rsidRDefault="00AD1090" w:rsidP="00AD1090">
      <w:pPr>
        <w:pStyle w:val="2"/>
        <w:spacing w:line="240" w:lineRule="auto"/>
        <w:ind w:left="5387" w:firstLine="142"/>
        <w:rPr>
          <w:rFonts w:ascii="PF DinDisplay Pro" w:hAnsi="PF DinDisplay Pro"/>
          <w:iCs/>
          <w:sz w:val="22"/>
          <w:szCs w:val="22"/>
          <w:u w:val="none"/>
        </w:rPr>
      </w:pPr>
      <w:r w:rsidRPr="0031115E">
        <w:rPr>
          <w:rFonts w:ascii="PF DinDisplay Pro" w:hAnsi="PF DinDisplay Pro"/>
          <w:iCs/>
          <w:sz w:val="22"/>
          <w:szCs w:val="22"/>
          <w:u w:val="none"/>
        </w:rPr>
        <w:t>от «»</w:t>
      </w:r>
      <w:r w:rsidRPr="00F92438">
        <w:rPr>
          <w:rFonts w:ascii="PF DinDisplay Pro" w:hAnsi="PF DinDisplay Pro"/>
          <w:iCs/>
          <w:sz w:val="22"/>
          <w:szCs w:val="22"/>
        </w:rPr>
        <w:t>________________</w:t>
      </w:r>
      <w:r w:rsidRPr="0031115E">
        <w:rPr>
          <w:rFonts w:ascii="PF DinDisplay Pro" w:hAnsi="PF DinDisplay Pro"/>
          <w:iCs/>
          <w:sz w:val="22"/>
          <w:szCs w:val="22"/>
          <w:u w:val="none"/>
        </w:rPr>
        <w:t xml:space="preserve"> 201</w:t>
      </w:r>
      <w:r w:rsidR="00A57FBB" w:rsidRPr="00A40CDF">
        <w:rPr>
          <w:rFonts w:ascii="PF DinDisplay Pro" w:hAnsi="PF DinDisplay Pro"/>
          <w:iCs/>
          <w:sz w:val="22"/>
          <w:szCs w:val="22"/>
          <w:u w:val="none"/>
        </w:rPr>
        <w:t>8</w:t>
      </w:r>
      <w:r w:rsidRPr="0031115E">
        <w:rPr>
          <w:rFonts w:ascii="PF DinDisplay Pro" w:hAnsi="PF DinDisplay Pro"/>
          <w:iCs/>
          <w:sz w:val="22"/>
          <w:szCs w:val="22"/>
          <w:u w:val="none"/>
        </w:rPr>
        <w:t xml:space="preserve"> года</w:t>
      </w:r>
    </w:p>
    <w:p w:rsidR="00AD1090" w:rsidRPr="00A40CDF" w:rsidRDefault="00AD1090" w:rsidP="00AD1090">
      <w:pPr>
        <w:pStyle w:val="2"/>
        <w:spacing w:line="240" w:lineRule="auto"/>
        <w:ind w:left="4820" w:hanging="567"/>
        <w:rPr>
          <w:rFonts w:ascii="PF DinDisplay Pro" w:hAnsi="PF DinDisplay Pro"/>
          <w:iCs/>
          <w:szCs w:val="24"/>
          <w:u w:val="none"/>
        </w:rPr>
      </w:pPr>
    </w:p>
    <w:p w:rsidR="00E636F3" w:rsidRPr="00A40CDF" w:rsidRDefault="00E636F3" w:rsidP="00AD1090">
      <w:pPr>
        <w:pStyle w:val="2"/>
        <w:spacing w:line="240" w:lineRule="auto"/>
        <w:ind w:left="4820" w:hanging="567"/>
        <w:rPr>
          <w:rFonts w:ascii="PF DinDisplay Pro" w:hAnsi="PF DinDisplay Pro"/>
          <w:iCs/>
          <w:szCs w:val="24"/>
          <w:u w:val="none"/>
        </w:rPr>
      </w:pPr>
    </w:p>
    <w:p w:rsidR="005E3986" w:rsidRPr="00AC0BB0" w:rsidRDefault="005E3986" w:rsidP="00AD1090">
      <w:pPr>
        <w:spacing w:after="0" w:line="240" w:lineRule="auto"/>
        <w:jc w:val="both"/>
        <w:rPr>
          <w:rFonts w:ascii="PF DinDisplay Pro" w:hAnsi="PF DinDisplay Pro"/>
        </w:rPr>
      </w:pPr>
    </w:p>
    <w:p w:rsidR="003B09D0" w:rsidRPr="005E3986" w:rsidRDefault="003B09D0" w:rsidP="005E3986">
      <w:pPr>
        <w:pStyle w:val="2"/>
        <w:spacing w:line="240" w:lineRule="auto"/>
        <w:ind w:firstLine="0"/>
        <w:jc w:val="center"/>
        <w:rPr>
          <w:rFonts w:ascii="PF DinDisplay Pro" w:hAnsi="PF DinDisplay Pro"/>
          <w:b/>
          <w:iCs/>
          <w:szCs w:val="24"/>
          <w:u w:val="none"/>
        </w:rPr>
      </w:pPr>
      <w:r w:rsidRPr="005E3986">
        <w:rPr>
          <w:rFonts w:ascii="PF DinDisplay Pro" w:hAnsi="PF DinDisplay Pro"/>
          <w:b/>
          <w:iCs/>
          <w:szCs w:val="24"/>
          <w:u w:val="none"/>
        </w:rPr>
        <w:t>КОНТРОЛЬНЫЕ ВОПРОСЫ ДЛЯ ПОДГОТОВКИ К ЭКЗАМЕНУ ПО ДИСЦИПЛИНЕ</w:t>
      </w:r>
    </w:p>
    <w:p w:rsidR="003B09D0" w:rsidRDefault="003B09D0" w:rsidP="005E3986">
      <w:pPr>
        <w:pStyle w:val="2"/>
        <w:spacing w:line="240" w:lineRule="auto"/>
        <w:ind w:firstLine="0"/>
        <w:jc w:val="center"/>
        <w:rPr>
          <w:rFonts w:ascii="PF DinDisplay Pro" w:hAnsi="PF DinDisplay Pro"/>
          <w:b/>
          <w:iCs/>
          <w:szCs w:val="24"/>
        </w:rPr>
      </w:pPr>
      <w:r w:rsidRPr="005E3986">
        <w:rPr>
          <w:rFonts w:ascii="PF DinDisplay Pro" w:hAnsi="PF DinDisplay Pro"/>
          <w:b/>
          <w:iCs/>
          <w:szCs w:val="24"/>
        </w:rPr>
        <w:t>«</w:t>
      </w:r>
      <w:r w:rsidR="00A40CDF">
        <w:rPr>
          <w:rFonts w:ascii="PF DinDisplay Pro" w:hAnsi="PF DinDisplay Pro"/>
          <w:b/>
          <w:iCs/>
          <w:szCs w:val="24"/>
        </w:rPr>
        <w:t>ТЕОРИЯ ОРГАНИЗАЦИИ И ОРГАНИЗАЦИОННОЕ ПОВЕДЕНИЕ</w:t>
      </w:r>
      <w:r w:rsidRPr="005E3986">
        <w:rPr>
          <w:rFonts w:ascii="PF DinDisplay Pro" w:hAnsi="PF DinDisplay Pro"/>
          <w:b/>
          <w:iCs/>
          <w:szCs w:val="24"/>
        </w:rPr>
        <w:t>»</w:t>
      </w:r>
    </w:p>
    <w:p w:rsidR="00A57FBB" w:rsidRDefault="00A57FBB" w:rsidP="005E3986">
      <w:pPr>
        <w:pStyle w:val="2"/>
        <w:spacing w:line="240" w:lineRule="auto"/>
        <w:ind w:firstLine="0"/>
        <w:jc w:val="center"/>
        <w:rPr>
          <w:rFonts w:ascii="PF DinDisplay Pro" w:hAnsi="PF DinDisplay Pro"/>
          <w:b/>
          <w:iCs/>
          <w:szCs w:val="24"/>
        </w:rPr>
      </w:pPr>
    </w:p>
    <w:p w:rsidR="005E3986" w:rsidRPr="00A40CDF" w:rsidRDefault="00A40CDF" w:rsidP="005E3986">
      <w:pPr>
        <w:pStyle w:val="2"/>
        <w:spacing w:line="240" w:lineRule="auto"/>
        <w:ind w:firstLine="0"/>
        <w:jc w:val="center"/>
        <w:rPr>
          <w:rFonts w:ascii="PF DinDisplay Pro" w:hAnsi="PF DinDisplay Pro"/>
          <w:b/>
          <w:iCs/>
          <w:szCs w:val="24"/>
          <w:u w:val="none"/>
          <w:lang w:val="en-US"/>
        </w:rPr>
      </w:pPr>
      <w:r>
        <w:rPr>
          <w:rFonts w:ascii="PF DinDisplay Pro" w:hAnsi="PF DinDisplay Pro"/>
          <w:b/>
          <w:iCs/>
          <w:szCs w:val="24"/>
          <w:u w:val="none"/>
        </w:rPr>
        <w:t>Группа 17УП1</w:t>
      </w:r>
      <w:r>
        <w:rPr>
          <w:rFonts w:ascii="PF DinDisplay Pro" w:hAnsi="PF DinDisplay Pro"/>
          <w:b/>
          <w:iCs/>
          <w:szCs w:val="24"/>
          <w:u w:val="none"/>
          <w:lang w:val="en-US"/>
        </w:rPr>
        <w:t>3</w:t>
      </w:r>
    </w:p>
    <w:p w:rsidR="00A57FBB" w:rsidRPr="00A57FBB" w:rsidRDefault="00A57FBB" w:rsidP="005E3986">
      <w:pPr>
        <w:pStyle w:val="2"/>
        <w:spacing w:line="240" w:lineRule="auto"/>
        <w:ind w:firstLine="0"/>
        <w:jc w:val="center"/>
        <w:rPr>
          <w:rFonts w:ascii="PF DinDisplay Pro" w:hAnsi="PF DinDisplay Pro"/>
          <w:b/>
          <w:iCs/>
          <w:szCs w:val="24"/>
          <w:u w:val="none"/>
        </w:rPr>
      </w:pPr>
    </w:p>
    <w:p w:rsidR="00AD63BD" w:rsidRPr="0031115E" w:rsidRDefault="00AD63BD" w:rsidP="00B95343">
      <w:pPr>
        <w:shd w:val="clear" w:color="auto" w:fill="FFFFFF"/>
        <w:spacing w:after="0" w:line="240" w:lineRule="auto"/>
        <w:jc w:val="both"/>
        <w:outlineLvl w:val="0"/>
        <w:rPr>
          <w:rFonts w:ascii="PF DinDisplay Pro" w:hAnsi="PF DinDisplay Pro"/>
          <w:sz w:val="24"/>
          <w:szCs w:val="24"/>
        </w:rPr>
      </w:pPr>
    </w:p>
    <w:p w:rsidR="003D63ED" w:rsidRPr="003D63ED" w:rsidRDefault="003D63ED" w:rsidP="00B9534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D63ED" w:rsidRPr="00962F8D" w:rsidRDefault="00D53ECE" w:rsidP="00B9534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D63ED" w:rsidRPr="00962F8D">
        <w:rPr>
          <w:rFonts w:ascii="Times New Roman" w:hAnsi="Times New Roman"/>
          <w:sz w:val="24"/>
          <w:szCs w:val="24"/>
        </w:rPr>
        <w:t xml:space="preserve">редмет </w:t>
      </w:r>
      <w:r>
        <w:rPr>
          <w:rFonts w:ascii="Times New Roman" w:hAnsi="Times New Roman"/>
          <w:sz w:val="24"/>
          <w:szCs w:val="24"/>
        </w:rPr>
        <w:t xml:space="preserve">и основополагающие задачи теории организации </w:t>
      </w:r>
      <w:r w:rsidR="003D63ED" w:rsidRPr="00962F8D">
        <w:rPr>
          <w:rFonts w:ascii="Times New Roman" w:hAnsi="Times New Roman"/>
          <w:sz w:val="24"/>
          <w:szCs w:val="24"/>
        </w:rPr>
        <w:t>в системе научных знаний.</w:t>
      </w:r>
    </w:p>
    <w:p w:rsidR="003D63ED" w:rsidRPr="00D53ECE" w:rsidRDefault="00D53ECE" w:rsidP="00B9534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53ECE">
        <w:rPr>
          <w:rFonts w:ascii="Times New Roman" w:hAnsi="Times New Roman"/>
          <w:sz w:val="24"/>
          <w:szCs w:val="24"/>
        </w:rPr>
        <w:t>И</w:t>
      </w:r>
      <w:r w:rsidR="003D63ED" w:rsidRPr="00D53ECE">
        <w:rPr>
          <w:rFonts w:ascii="Times New Roman" w:hAnsi="Times New Roman"/>
          <w:sz w:val="24"/>
          <w:szCs w:val="24"/>
        </w:rPr>
        <w:t>сторическо</w:t>
      </w:r>
      <w:r w:rsidRPr="00D53ECE">
        <w:rPr>
          <w:rFonts w:ascii="Times New Roman" w:hAnsi="Times New Roman"/>
          <w:sz w:val="24"/>
          <w:szCs w:val="24"/>
        </w:rPr>
        <w:t>е</w:t>
      </w:r>
      <w:r w:rsidR="003D63ED" w:rsidRPr="00D53ECE">
        <w:rPr>
          <w:rFonts w:ascii="Times New Roman" w:hAnsi="Times New Roman"/>
          <w:sz w:val="24"/>
          <w:szCs w:val="24"/>
        </w:rPr>
        <w:t xml:space="preserve"> развити</w:t>
      </w:r>
      <w:r w:rsidRPr="00D53ECE">
        <w:rPr>
          <w:rFonts w:ascii="Times New Roman" w:hAnsi="Times New Roman"/>
          <w:sz w:val="24"/>
          <w:szCs w:val="24"/>
        </w:rPr>
        <w:t>е</w:t>
      </w:r>
      <w:r w:rsidR="003D63ED" w:rsidRPr="00D53ECE">
        <w:rPr>
          <w:rFonts w:ascii="Times New Roman" w:hAnsi="Times New Roman"/>
          <w:sz w:val="24"/>
          <w:szCs w:val="24"/>
        </w:rPr>
        <w:t xml:space="preserve"> предмета</w:t>
      </w:r>
      <w:r w:rsidR="00CE306B">
        <w:rPr>
          <w:rFonts w:ascii="Times New Roman" w:hAnsi="Times New Roman"/>
          <w:sz w:val="24"/>
          <w:szCs w:val="24"/>
        </w:rPr>
        <w:t xml:space="preserve"> </w:t>
      </w:r>
      <w:r w:rsidRPr="00D53ECE">
        <w:rPr>
          <w:rFonts w:ascii="Times New Roman" w:hAnsi="Times New Roman"/>
          <w:sz w:val="24"/>
          <w:szCs w:val="24"/>
        </w:rPr>
        <w:t>о теории организации</w:t>
      </w:r>
      <w:r>
        <w:rPr>
          <w:rFonts w:ascii="Times New Roman" w:hAnsi="Times New Roman"/>
          <w:sz w:val="24"/>
          <w:szCs w:val="24"/>
        </w:rPr>
        <w:t xml:space="preserve"> как </w:t>
      </w:r>
      <w:r w:rsidR="003D63ED" w:rsidRPr="00D53ECE">
        <w:rPr>
          <w:rFonts w:ascii="Times New Roman" w:hAnsi="Times New Roman"/>
          <w:sz w:val="24"/>
          <w:szCs w:val="24"/>
        </w:rPr>
        <w:t>организационной и управленческой науки.</w:t>
      </w:r>
    </w:p>
    <w:p w:rsidR="008773C2" w:rsidRPr="00962F8D" w:rsidRDefault="00D53ECE" w:rsidP="00B9534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как</w:t>
      </w:r>
      <w:r w:rsidR="008773C2" w:rsidRPr="00962F8D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а. Приведите примеры свойств организационной системы.</w:t>
      </w:r>
    </w:p>
    <w:p w:rsidR="008773C2" w:rsidRPr="00962F8D" w:rsidRDefault="008773C2" w:rsidP="00B9534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62F8D">
        <w:rPr>
          <w:rFonts w:ascii="Times New Roman" w:hAnsi="Times New Roman"/>
          <w:sz w:val="24"/>
          <w:szCs w:val="24"/>
        </w:rPr>
        <w:t>Внутренн</w:t>
      </w:r>
      <w:r w:rsidR="00D53ECE">
        <w:rPr>
          <w:rFonts w:ascii="Times New Roman" w:hAnsi="Times New Roman"/>
          <w:sz w:val="24"/>
          <w:szCs w:val="24"/>
        </w:rPr>
        <w:t>ие</w:t>
      </w:r>
      <w:r w:rsidRPr="00962F8D">
        <w:rPr>
          <w:rFonts w:ascii="Times New Roman" w:hAnsi="Times New Roman"/>
          <w:sz w:val="24"/>
          <w:szCs w:val="24"/>
        </w:rPr>
        <w:t xml:space="preserve"> и внешн</w:t>
      </w:r>
      <w:r w:rsidR="00D53ECE">
        <w:rPr>
          <w:rFonts w:ascii="Times New Roman" w:hAnsi="Times New Roman"/>
          <w:sz w:val="24"/>
          <w:szCs w:val="24"/>
        </w:rPr>
        <w:t>ие</w:t>
      </w:r>
      <w:r w:rsidR="004C5341">
        <w:rPr>
          <w:rFonts w:ascii="Times New Roman" w:hAnsi="Times New Roman"/>
          <w:sz w:val="24"/>
          <w:szCs w:val="24"/>
        </w:rPr>
        <w:t xml:space="preserve"> </w:t>
      </w:r>
      <w:r w:rsidR="00D53ECE">
        <w:rPr>
          <w:rFonts w:ascii="Times New Roman" w:hAnsi="Times New Roman"/>
          <w:sz w:val="24"/>
          <w:szCs w:val="24"/>
        </w:rPr>
        <w:t xml:space="preserve">факторы </w:t>
      </w:r>
      <w:r w:rsidRPr="00962F8D">
        <w:rPr>
          <w:rFonts w:ascii="Times New Roman" w:hAnsi="Times New Roman"/>
          <w:sz w:val="24"/>
          <w:szCs w:val="24"/>
        </w:rPr>
        <w:t>сред</w:t>
      </w:r>
      <w:r w:rsidR="00D53ECE">
        <w:rPr>
          <w:rFonts w:ascii="Times New Roman" w:hAnsi="Times New Roman"/>
          <w:sz w:val="24"/>
          <w:szCs w:val="24"/>
        </w:rPr>
        <w:t>ы</w:t>
      </w:r>
      <w:r w:rsidRPr="00962F8D">
        <w:rPr>
          <w:rFonts w:ascii="Times New Roman" w:hAnsi="Times New Roman"/>
          <w:sz w:val="24"/>
          <w:szCs w:val="24"/>
        </w:rPr>
        <w:t xml:space="preserve"> организации</w:t>
      </w:r>
      <w:r w:rsidR="00D53ECE">
        <w:rPr>
          <w:rFonts w:ascii="Times New Roman" w:hAnsi="Times New Roman"/>
          <w:sz w:val="24"/>
          <w:szCs w:val="24"/>
        </w:rPr>
        <w:t>. Приведите примеры.</w:t>
      </w:r>
    </w:p>
    <w:p w:rsidR="008773C2" w:rsidRPr="00962F8D" w:rsidRDefault="008773C2" w:rsidP="00B9534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62F8D">
        <w:rPr>
          <w:rFonts w:ascii="Times New Roman" w:hAnsi="Times New Roman"/>
          <w:sz w:val="24"/>
          <w:szCs w:val="24"/>
        </w:rPr>
        <w:t xml:space="preserve">Система управления организации. </w:t>
      </w:r>
      <w:r w:rsidR="007A0EFD">
        <w:rPr>
          <w:rFonts w:ascii="Times New Roman" w:hAnsi="Times New Roman"/>
          <w:sz w:val="24"/>
          <w:szCs w:val="24"/>
        </w:rPr>
        <w:t>Основные элементы системы управления.</w:t>
      </w:r>
    </w:p>
    <w:p w:rsidR="008773C2" w:rsidRPr="00962F8D" w:rsidRDefault="007A0EFD" w:rsidP="00B9534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773C2" w:rsidRPr="00962F8D">
        <w:rPr>
          <w:rFonts w:ascii="Times New Roman" w:hAnsi="Times New Roman"/>
          <w:sz w:val="24"/>
          <w:szCs w:val="24"/>
        </w:rPr>
        <w:t>оциальн</w:t>
      </w:r>
      <w:r>
        <w:rPr>
          <w:rFonts w:ascii="Times New Roman" w:hAnsi="Times New Roman"/>
          <w:sz w:val="24"/>
          <w:szCs w:val="24"/>
        </w:rPr>
        <w:t>ые</w:t>
      </w:r>
      <w:r w:rsidR="008773C2" w:rsidRPr="00962F8D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="008773C2" w:rsidRPr="00962F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Их особенности и роль в современном мире. </w:t>
      </w:r>
      <w:r w:rsidR="008773C2" w:rsidRPr="00962F8D">
        <w:rPr>
          <w:rFonts w:ascii="Times New Roman" w:hAnsi="Times New Roman"/>
          <w:sz w:val="24"/>
          <w:szCs w:val="24"/>
        </w:rPr>
        <w:t>Приведите примеры</w:t>
      </w:r>
      <w:r w:rsidR="00DE48DA">
        <w:rPr>
          <w:rFonts w:ascii="Times New Roman" w:hAnsi="Times New Roman"/>
          <w:sz w:val="24"/>
          <w:szCs w:val="24"/>
        </w:rPr>
        <w:t>.</w:t>
      </w:r>
    </w:p>
    <w:p w:rsidR="008773C2" w:rsidRPr="00962F8D" w:rsidRDefault="008773C2" w:rsidP="00B9534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62F8D">
        <w:rPr>
          <w:rFonts w:ascii="Times New Roman" w:hAnsi="Times New Roman"/>
          <w:sz w:val="24"/>
          <w:szCs w:val="24"/>
        </w:rPr>
        <w:t>Концепция жизненного цикла организации.</w:t>
      </w:r>
      <w:r w:rsidR="00CE306B">
        <w:rPr>
          <w:rFonts w:ascii="Times New Roman" w:hAnsi="Times New Roman"/>
          <w:sz w:val="24"/>
          <w:szCs w:val="24"/>
        </w:rPr>
        <w:t xml:space="preserve"> </w:t>
      </w:r>
      <w:r w:rsidRPr="00962F8D">
        <w:rPr>
          <w:rFonts w:ascii="Times New Roman" w:hAnsi="Times New Roman"/>
          <w:sz w:val="24"/>
          <w:szCs w:val="24"/>
        </w:rPr>
        <w:t>Стадии развития организации. Приведите примеры.</w:t>
      </w:r>
    </w:p>
    <w:p w:rsidR="008773C2" w:rsidRPr="00962F8D" w:rsidRDefault="007A0EFD" w:rsidP="00B9534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8773C2" w:rsidRPr="00962F8D">
        <w:rPr>
          <w:rFonts w:ascii="Times New Roman" w:hAnsi="Times New Roman"/>
          <w:sz w:val="24"/>
          <w:szCs w:val="24"/>
        </w:rPr>
        <w:t>ормативн</w:t>
      </w:r>
      <w:r>
        <w:rPr>
          <w:rFonts w:ascii="Times New Roman" w:hAnsi="Times New Roman"/>
          <w:sz w:val="24"/>
          <w:szCs w:val="24"/>
        </w:rPr>
        <w:t>ая</w:t>
      </w:r>
      <w:r w:rsidR="008773C2" w:rsidRPr="00962F8D">
        <w:rPr>
          <w:rFonts w:ascii="Times New Roman" w:hAnsi="Times New Roman"/>
          <w:sz w:val="24"/>
          <w:szCs w:val="24"/>
        </w:rPr>
        <w:t xml:space="preserve"> модел</w:t>
      </w:r>
      <w:r>
        <w:rPr>
          <w:rFonts w:ascii="Times New Roman" w:hAnsi="Times New Roman"/>
          <w:sz w:val="24"/>
          <w:szCs w:val="24"/>
        </w:rPr>
        <w:t>ь</w:t>
      </w:r>
      <w:r w:rsidR="008773C2" w:rsidRPr="00962F8D">
        <w:rPr>
          <w:rFonts w:ascii="Times New Roman" w:hAnsi="Times New Roman"/>
          <w:sz w:val="24"/>
          <w:szCs w:val="24"/>
        </w:rPr>
        <w:t xml:space="preserve"> рациональной бюрократии</w:t>
      </w:r>
      <w:r>
        <w:rPr>
          <w:rFonts w:ascii="Times New Roman" w:hAnsi="Times New Roman"/>
          <w:sz w:val="24"/>
          <w:szCs w:val="24"/>
        </w:rPr>
        <w:t>. Поясните концептуальные положения.</w:t>
      </w:r>
    </w:p>
    <w:p w:rsidR="008773C2" w:rsidRPr="00962F8D" w:rsidRDefault="00DE48DA" w:rsidP="00B9534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Функции, выполняемые в организации. Поясните на примере управлени</w:t>
      </w:r>
      <w:r w:rsidR="00B95343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производственными функциями</w:t>
      </w:r>
      <w:r w:rsidR="008773C2" w:rsidRPr="00962F8D">
        <w:rPr>
          <w:rFonts w:ascii="Times New Roman" w:hAnsi="Times New Roman"/>
          <w:sz w:val="24"/>
          <w:szCs w:val="24"/>
        </w:rPr>
        <w:t>.</w:t>
      </w:r>
    </w:p>
    <w:p w:rsidR="008773C2" w:rsidRPr="00962F8D" w:rsidRDefault="008773C2" w:rsidP="00B9534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62F8D">
        <w:rPr>
          <w:rFonts w:ascii="Times New Roman" w:hAnsi="Times New Roman"/>
          <w:sz w:val="24"/>
          <w:szCs w:val="24"/>
        </w:rPr>
        <w:t xml:space="preserve">Коммуникация в организации. Основные функции коммуникации. </w:t>
      </w:r>
      <w:r w:rsidR="00B95343">
        <w:rPr>
          <w:rFonts w:ascii="Times New Roman" w:hAnsi="Times New Roman"/>
          <w:sz w:val="24"/>
          <w:szCs w:val="24"/>
        </w:rPr>
        <w:t xml:space="preserve">Приведите </w:t>
      </w:r>
      <w:r w:rsidRPr="00962F8D">
        <w:rPr>
          <w:rFonts w:ascii="Times New Roman" w:hAnsi="Times New Roman"/>
          <w:sz w:val="24"/>
          <w:szCs w:val="24"/>
        </w:rPr>
        <w:t>пример</w:t>
      </w:r>
      <w:r w:rsidR="00B95343">
        <w:rPr>
          <w:rFonts w:ascii="Times New Roman" w:hAnsi="Times New Roman"/>
          <w:sz w:val="24"/>
          <w:szCs w:val="24"/>
        </w:rPr>
        <w:t>ы</w:t>
      </w:r>
      <w:r w:rsidRPr="00962F8D">
        <w:rPr>
          <w:rFonts w:ascii="Times New Roman" w:hAnsi="Times New Roman"/>
          <w:sz w:val="24"/>
          <w:szCs w:val="24"/>
        </w:rPr>
        <w:t>.</w:t>
      </w:r>
    </w:p>
    <w:p w:rsidR="008773C2" w:rsidRPr="00962F8D" w:rsidRDefault="008773C2" w:rsidP="00B9534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62F8D">
        <w:rPr>
          <w:rFonts w:ascii="Times New Roman" w:hAnsi="Times New Roman"/>
          <w:sz w:val="24"/>
          <w:szCs w:val="24"/>
        </w:rPr>
        <w:t xml:space="preserve">Способы коммуникации в организации. </w:t>
      </w:r>
      <w:r w:rsidR="00DE48DA">
        <w:rPr>
          <w:rFonts w:ascii="Times New Roman" w:hAnsi="Times New Roman"/>
          <w:sz w:val="24"/>
          <w:szCs w:val="24"/>
        </w:rPr>
        <w:t>Приведите примеры</w:t>
      </w:r>
      <w:r w:rsidRPr="00962F8D">
        <w:rPr>
          <w:rFonts w:ascii="Times New Roman" w:hAnsi="Times New Roman"/>
          <w:sz w:val="24"/>
          <w:szCs w:val="24"/>
        </w:rPr>
        <w:t xml:space="preserve"> не</w:t>
      </w:r>
      <w:r w:rsidR="00ED5474" w:rsidRPr="00962F8D">
        <w:rPr>
          <w:rFonts w:ascii="Times New Roman" w:hAnsi="Times New Roman"/>
          <w:sz w:val="24"/>
          <w:szCs w:val="24"/>
        </w:rPr>
        <w:t>вербальн</w:t>
      </w:r>
      <w:r w:rsidR="00DE48DA">
        <w:rPr>
          <w:rFonts w:ascii="Times New Roman" w:hAnsi="Times New Roman"/>
          <w:sz w:val="24"/>
          <w:szCs w:val="24"/>
        </w:rPr>
        <w:t>ой</w:t>
      </w:r>
      <w:r w:rsidR="00ED5474" w:rsidRPr="00962F8D">
        <w:rPr>
          <w:rFonts w:ascii="Times New Roman" w:hAnsi="Times New Roman"/>
          <w:sz w:val="24"/>
          <w:szCs w:val="24"/>
        </w:rPr>
        <w:t xml:space="preserve"> коммуникаци</w:t>
      </w:r>
      <w:r w:rsidR="00DE48DA">
        <w:rPr>
          <w:rFonts w:ascii="Times New Roman" w:hAnsi="Times New Roman"/>
          <w:sz w:val="24"/>
          <w:szCs w:val="24"/>
        </w:rPr>
        <w:t>и</w:t>
      </w:r>
      <w:r w:rsidR="00ED5474" w:rsidRPr="00962F8D">
        <w:rPr>
          <w:rFonts w:ascii="Times New Roman" w:hAnsi="Times New Roman"/>
          <w:sz w:val="24"/>
          <w:szCs w:val="24"/>
        </w:rPr>
        <w:t>.</w:t>
      </w:r>
    </w:p>
    <w:p w:rsidR="00ED5474" w:rsidRPr="00962F8D" w:rsidRDefault="00ED5474" w:rsidP="00B9534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62F8D">
        <w:rPr>
          <w:rFonts w:ascii="Times New Roman" w:hAnsi="Times New Roman"/>
          <w:color w:val="000000"/>
          <w:sz w:val="24"/>
          <w:szCs w:val="24"/>
        </w:rPr>
        <w:t xml:space="preserve">Виды самоорганизации. </w:t>
      </w:r>
      <w:r w:rsidR="00DE48DA">
        <w:rPr>
          <w:rFonts w:ascii="Times New Roman" w:hAnsi="Times New Roman"/>
          <w:color w:val="000000"/>
          <w:sz w:val="24"/>
          <w:szCs w:val="24"/>
        </w:rPr>
        <w:t>Приведите примеры</w:t>
      </w:r>
      <w:r w:rsidRPr="00962F8D">
        <w:rPr>
          <w:rFonts w:ascii="Times New Roman" w:hAnsi="Times New Roman"/>
          <w:color w:val="000000"/>
          <w:sz w:val="24"/>
          <w:szCs w:val="24"/>
        </w:rPr>
        <w:t xml:space="preserve"> техническ</w:t>
      </w:r>
      <w:r w:rsidR="00DE48DA">
        <w:rPr>
          <w:rFonts w:ascii="Times New Roman" w:hAnsi="Times New Roman"/>
          <w:color w:val="000000"/>
          <w:sz w:val="24"/>
          <w:szCs w:val="24"/>
        </w:rPr>
        <w:t>ой</w:t>
      </w:r>
      <w:r w:rsidRPr="00962F8D">
        <w:rPr>
          <w:rFonts w:ascii="Times New Roman" w:hAnsi="Times New Roman"/>
          <w:color w:val="000000"/>
          <w:sz w:val="24"/>
          <w:szCs w:val="24"/>
        </w:rPr>
        <w:t>, био</w:t>
      </w:r>
      <w:r w:rsidRPr="00962F8D">
        <w:rPr>
          <w:rFonts w:ascii="Times New Roman" w:hAnsi="Times New Roman"/>
          <w:color w:val="000000"/>
          <w:sz w:val="24"/>
          <w:szCs w:val="24"/>
        </w:rPr>
        <w:softHyphen/>
        <w:t>логическ</w:t>
      </w:r>
      <w:r w:rsidR="00DE48DA">
        <w:rPr>
          <w:rFonts w:ascii="Times New Roman" w:hAnsi="Times New Roman"/>
          <w:color w:val="000000"/>
          <w:sz w:val="24"/>
          <w:szCs w:val="24"/>
        </w:rPr>
        <w:t>ой</w:t>
      </w:r>
      <w:r w:rsidRPr="00962F8D">
        <w:rPr>
          <w:rFonts w:ascii="Times New Roman" w:hAnsi="Times New Roman"/>
          <w:color w:val="000000"/>
          <w:sz w:val="24"/>
          <w:szCs w:val="24"/>
        </w:rPr>
        <w:t xml:space="preserve"> и социальн</w:t>
      </w:r>
      <w:r w:rsidR="00DE48DA">
        <w:rPr>
          <w:rFonts w:ascii="Times New Roman" w:hAnsi="Times New Roman"/>
          <w:color w:val="000000"/>
          <w:sz w:val="24"/>
          <w:szCs w:val="24"/>
        </w:rPr>
        <w:t>ой</w:t>
      </w:r>
      <w:r w:rsidRPr="00962F8D">
        <w:rPr>
          <w:rFonts w:ascii="Times New Roman" w:hAnsi="Times New Roman"/>
          <w:color w:val="000000"/>
          <w:sz w:val="24"/>
          <w:szCs w:val="24"/>
        </w:rPr>
        <w:t xml:space="preserve"> самоорганизаци</w:t>
      </w:r>
      <w:r w:rsidR="00DE48DA">
        <w:rPr>
          <w:rFonts w:ascii="Times New Roman" w:hAnsi="Times New Roman"/>
          <w:color w:val="000000"/>
          <w:sz w:val="24"/>
          <w:szCs w:val="24"/>
        </w:rPr>
        <w:t>й</w:t>
      </w:r>
      <w:r w:rsidRPr="00962F8D">
        <w:rPr>
          <w:rFonts w:ascii="Times New Roman" w:hAnsi="Times New Roman"/>
          <w:color w:val="000000"/>
          <w:sz w:val="24"/>
          <w:szCs w:val="24"/>
        </w:rPr>
        <w:t>.</w:t>
      </w:r>
    </w:p>
    <w:p w:rsidR="00ED5474" w:rsidRPr="00962F8D" w:rsidRDefault="00ED5474" w:rsidP="00B9534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62F8D">
        <w:rPr>
          <w:rFonts w:ascii="Times New Roman" w:hAnsi="Times New Roman"/>
          <w:color w:val="000000"/>
          <w:sz w:val="24"/>
          <w:szCs w:val="24"/>
        </w:rPr>
        <w:t>Самоуправление. Поясните три принципа самоуправления: принцип вторичности, принцип сочетания управления и самоуправления, принцип мягкой регламентации.</w:t>
      </w:r>
    </w:p>
    <w:p w:rsidR="00ED5474" w:rsidRPr="00962F8D" w:rsidRDefault="00ED5474" w:rsidP="00B9534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62F8D">
        <w:rPr>
          <w:rFonts w:ascii="Times New Roman" w:hAnsi="Times New Roman"/>
          <w:sz w:val="24"/>
          <w:szCs w:val="24"/>
        </w:rPr>
        <w:lastRenderedPageBreak/>
        <w:t>Структура управления организацией.</w:t>
      </w:r>
      <w:r w:rsidR="00F15DB4" w:rsidRPr="00962F8D">
        <w:rPr>
          <w:rFonts w:ascii="Times New Roman" w:hAnsi="Times New Roman"/>
          <w:sz w:val="24"/>
          <w:szCs w:val="24"/>
        </w:rPr>
        <w:t xml:space="preserve">Принципы формирования управленческих структур. </w:t>
      </w:r>
      <w:r w:rsidRPr="00962F8D">
        <w:rPr>
          <w:rFonts w:ascii="Times New Roman" w:hAnsi="Times New Roman"/>
          <w:sz w:val="24"/>
          <w:szCs w:val="24"/>
        </w:rPr>
        <w:t>Приведите приме</w:t>
      </w:r>
      <w:r w:rsidR="00F15DB4" w:rsidRPr="00962F8D">
        <w:rPr>
          <w:rFonts w:ascii="Times New Roman" w:hAnsi="Times New Roman"/>
          <w:sz w:val="24"/>
          <w:szCs w:val="24"/>
        </w:rPr>
        <w:t>р</w:t>
      </w:r>
      <w:r w:rsidRPr="00962F8D">
        <w:rPr>
          <w:rFonts w:ascii="Times New Roman" w:hAnsi="Times New Roman"/>
          <w:sz w:val="24"/>
          <w:szCs w:val="24"/>
        </w:rPr>
        <w:t>ы звеньев структуры управления.</w:t>
      </w:r>
    </w:p>
    <w:p w:rsidR="00CC5EA9" w:rsidRPr="00962F8D" w:rsidRDefault="00DE48DA" w:rsidP="00B9534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C5EA9" w:rsidRPr="00962F8D">
        <w:rPr>
          <w:rFonts w:ascii="Times New Roman" w:hAnsi="Times New Roman"/>
          <w:sz w:val="24"/>
          <w:szCs w:val="24"/>
        </w:rPr>
        <w:t xml:space="preserve">онятия теории организации: «зависимость», «закон», «закономерность». </w:t>
      </w:r>
      <w:r>
        <w:rPr>
          <w:rFonts w:ascii="Times New Roman" w:hAnsi="Times New Roman"/>
          <w:sz w:val="24"/>
          <w:szCs w:val="24"/>
        </w:rPr>
        <w:t>Приведите примеры.</w:t>
      </w:r>
    </w:p>
    <w:p w:rsidR="00CC5EA9" w:rsidRPr="00962F8D" w:rsidRDefault="00CC5EA9" w:rsidP="00B9534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62F8D">
        <w:rPr>
          <w:rFonts w:ascii="Times New Roman" w:hAnsi="Times New Roman"/>
          <w:sz w:val="24"/>
          <w:szCs w:val="24"/>
        </w:rPr>
        <w:t xml:space="preserve">Законы организации. </w:t>
      </w:r>
      <w:r w:rsidR="00DE48DA">
        <w:rPr>
          <w:rFonts w:ascii="Times New Roman" w:hAnsi="Times New Roman"/>
          <w:sz w:val="24"/>
          <w:szCs w:val="24"/>
        </w:rPr>
        <w:t>П</w:t>
      </w:r>
      <w:r w:rsidRPr="00962F8D">
        <w:rPr>
          <w:rFonts w:ascii="Times New Roman" w:hAnsi="Times New Roman"/>
          <w:sz w:val="24"/>
          <w:szCs w:val="24"/>
        </w:rPr>
        <w:t>еречислите основные законы. Поясните один из них примером.</w:t>
      </w:r>
    </w:p>
    <w:p w:rsidR="00CC5EA9" w:rsidRPr="004C6773" w:rsidRDefault="00CC5EA9" w:rsidP="00B95343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62F8D">
        <w:rPr>
          <w:rFonts w:ascii="Times New Roman" w:hAnsi="Times New Roman"/>
          <w:sz w:val="24"/>
          <w:szCs w:val="24"/>
        </w:rPr>
        <w:t xml:space="preserve">Закон синергии в </w:t>
      </w:r>
      <w:r w:rsidRPr="004C6773">
        <w:rPr>
          <w:rFonts w:ascii="Times New Roman" w:hAnsi="Times New Roman"/>
          <w:sz w:val="24"/>
          <w:szCs w:val="24"/>
        </w:rPr>
        <w:t>организации. Поясните суть на практическом примере.</w:t>
      </w:r>
    </w:p>
    <w:p w:rsidR="00CC5EA9" w:rsidRPr="004C6773" w:rsidRDefault="00CC5EA9" w:rsidP="00B9534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6773">
        <w:rPr>
          <w:rFonts w:ascii="Times New Roman" w:hAnsi="Times New Roman"/>
          <w:sz w:val="24"/>
          <w:szCs w:val="24"/>
        </w:rPr>
        <w:t>Закон самосохранения</w:t>
      </w:r>
      <w:r w:rsidR="00CB741F" w:rsidRPr="004C6773">
        <w:rPr>
          <w:rFonts w:ascii="Times New Roman" w:hAnsi="Times New Roman"/>
          <w:sz w:val="24"/>
          <w:szCs w:val="24"/>
        </w:rPr>
        <w:t xml:space="preserve"> организации</w:t>
      </w:r>
      <w:r w:rsidRPr="004C6773">
        <w:rPr>
          <w:rFonts w:ascii="Times New Roman" w:hAnsi="Times New Roman"/>
          <w:sz w:val="24"/>
          <w:szCs w:val="24"/>
        </w:rPr>
        <w:t>.</w:t>
      </w:r>
      <w:r w:rsidR="00CB741F" w:rsidRPr="004C6773">
        <w:rPr>
          <w:rFonts w:ascii="Times New Roman" w:hAnsi="Times New Roman"/>
          <w:sz w:val="24"/>
          <w:szCs w:val="24"/>
        </w:rPr>
        <w:t xml:space="preserve"> Поясните суть закона на примере.</w:t>
      </w:r>
    </w:p>
    <w:p w:rsidR="00CC5EA9" w:rsidRPr="004C6773" w:rsidRDefault="00CB741F" w:rsidP="00B9534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6773">
        <w:rPr>
          <w:rFonts w:ascii="Times New Roman" w:hAnsi="Times New Roman"/>
          <w:sz w:val="24"/>
          <w:szCs w:val="24"/>
        </w:rPr>
        <w:t>Закон развития организации. Поясните на примере опорные принципы.</w:t>
      </w:r>
    </w:p>
    <w:p w:rsidR="007A761A" w:rsidRPr="0080573A" w:rsidRDefault="007A761A" w:rsidP="00B9534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6773">
        <w:rPr>
          <w:rFonts w:ascii="Times New Roman" w:hAnsi="Times New Roman"/>
          <w:sz w:val="24"/>
          <w:szCs w:val="24"/>
        </w:rPr>
        <w:t>Закон информированности-</w:t>
      </w:r>
      <w:r w:rsidRPr="0080573A">
        <w:rPr>
          <w:rFonts w:ascii="Times New Roman" w:hAnsi="Times New Roman"/>
          <w:sz w:val="24"/>
          <w:szCs w:val="24"/>
        </w:rPr>
        <w:t xml:space="preserve">упорядоченности в организации. Следствие закона для руководителя и работника. Приведите пример. </w:t>
      </w:r>
    </w:p>
    <w:p w:rsidR="004C6773" w:rsidRPr="0080573A" w:rsidRDefault="004C6773" w:rsidP="00B9534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0573A">
        <w:rPr>
          <w:rFonts w:ascii="Times New Roman" w:hAnsi="Times New Roman"/>
          <w:sz w:val="24"/>
          <w:szCs w:val="24"/>
        </w:rPr>
        <w:t xml:space="preserve">Организационная культура в организации. Приведите основные характеристики организационной культуры. </w:t>
      </w:r>
    </w:p>
    <w:p w:rsidR="0080573A" w:rsidRPr="0080573A" w:rsidRDefault="0080573A" w:rsidP="00B9534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0573A">
        <w:rPr>
          <w:rFonts w:ascii="Times New Roman" w:hAnsi="Times New Roman"/>
          <w:sz w:val="24"/>
          <w:szCs w:val="24"/>
        </w:rPr>
        <w:t>Современные информационные технологии организационной культуры. Поясните на примерах.</w:t>
      </w:r>
    </w:p>
    <w:p w:rsidR="00CC5EA9" w:rsidRPr="0080573A" w:rsidRDefault="00CC5EA9" w:rsidP="00B9534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0573A">
        <w:rPr>
          <w:rFonts w:ascii="Times New Roman" w:hAnsi="Times New Roman"/>
          <w:sz w:val="24"/>
          <w:szCs w:val="24"/>
        </w:rPr>
        <w:t xml:space="preserve">Методика постановки целей </w:t>
      </w:r>
      <w:r w:rsidR="00227635" w:rsidRPr="0080573A">
        <w:rPr>
          <w:rFonts w:ascii="Times New Roman" w:hAnsi="Times New Roman"/>
          <w:sz w:val="24"/>
          <w:szCs w:val="24"/>
        </w:rPr>
        <w:t xml:space="preserve">в организации </w:t>
      </w:r>
      <w:r w:rsidRPr="0080573A">
        <w:rPr>
          <w:rFonts w:ascii="Times New Roman" w:hAnsi="Times New Roman"/>
          <w:sz w:val="24"/>
          <w:szCs w:val="24"/>
          <w:lang w:val="en-US"/>
        </w:rPr>
        <w:t>SMART</w:t>
      </w:r>
      <w:r w:rsidR="00227635" w:rsidRPr="0080573A">
        <w:rPr>
          <w:rFonts w:ascii="Times New Roman" w:hAnsi="Times New Roman"/>
          <w:sz w:val="24"/>
          <w:szCs w:val="24"/>
        </w:rPr>
        <w:t xml:space="preserve">. </w:t>
      </w:r>
      <w:r w:rsidR="008A7BB8">
        <w:rPr>
          <w:rFonts w:ascii="Times New Roman" w:hAnsi="Times New Roman"/>
          <w:sz w:val="24"/>
          <w:szCs w:val="24"/>
        </w:rPr>
        <w:t>Приведите пример</w:t>
      </w:r>
      <w:r w:rsidR="00227635" w:rsidRPr="0080573A">
        <w:rPr>
          <w:rFonts w:ascii="Times New Roman" w:hAnsi="Times New Roman"/>
          <w:sz w:val="24"/>
          <w:szCs w:val="24"/>
        </w:rPr>
        <w:t>.</w:t>
      </w:r>
    </w:p>
    <w:p w:rsidR="00CC5EA9" w:rsidRPr="004C6773" w:rsidRDefault="00CC5EA9" w:rsidP="00B9534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0573A">
        <w:rPr>
          <w:rFonts w:ascii="Times New Roman" w:hAnsi="Times New Roman"/>
          <w:sz w:val="24"/>
          <w:szCs w:val="24"/>
        </w:rPr>
        <w:t>Анализ</w:t>
      </w:r>
      <w:r w:rsidR="00227635" w:rsidRPr="0080573A">
        <w:rPr>
          <w:rFonts w:ascii="Times New Roman" w:hAnsi="Times New Roman"/>
          <w:sz w:val="24"/>
          <w:szCs w:val="24"/>
        </w:rPr>
        <w:t xml:space="preserve"> внутренней и</w:t>
      </w:r>
      <w:r w:rsidRPr="0080573A">
        <w:rPr>
          <w:rFonts w:ascii="Times New Roman" w:hAnsi="Times New Roman"/>
          <w:sz w:val="24"/>
          <w:szCs w:val="24"/>
        </w:rPr>
        <w:t xml:space="preserve"> внешней среды</w:t>
      </w:r>
      <w:r w:rsidR="00227635" w:rsidRPr="0080573A">
        <w:rPr>
          <w:rFonts w:ascii="Times New Roman" w:hAnsi="Times New Roman"/>
          <w:sz w:val="24"/>
          <w:szCs w:val="24"/>
        </w:rPr>
        <w:t xml:space="preserve"> организации</w:t>
      </w:r>
      <w:r w:rsidRPr="004C6773">
        <w:rPr>
          <w:rFonts w:ascii="Times New Roman" w:hAnsi="Times New Roman"/>
          <w:sz w:val="24"/>
          <w:szCs w:val="24"/>
        </w:rPr>
        <w:t>.</w:t>
      </w:r>
      <w:r w:rsidR="0044695B">
        <w:rPr>
          <w:rFonts w:ascii="Times New Roman" w:hAnsi="Times New Roman"/>
          <w:sz w:val="24"/>
          <w:szCs w:val="24"/>
        </w:rPr>
        <w:t xml:space="preserve"> </w:t>
      </w:r>
      <w:r w:rsidRPr="004C6773">
        <w:rPr>
          <w:rFonts w:ascii="Times New Roman" w:hAnsi="Times New Roman"/>
          <w:sz w:val="24"/>
          <w:szCs w:val="24"/>
          <w:lang w:val="en-US"/>
        </w:rPr>
        <w:t>SWOT</w:t>
      </w:r>
      <w:r w:rsidRPr="004C6773">
        <w:rPr>
          <w:rFonts w:ascii="Times New Roman" w:hAnsi="Times New Roman"/>
          <w:sz w:val="24"/>
          <w:szCs w:val="24"/>
        </w:rPr>
        <w:t>-анализ.</w:t>
      </w:r>
    </w:p>
    <w:p w:rsidR="00227635" w:rsidRPr="00962F8D" w:rsidRDefault="00227635" w:rsidP="00B9534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6773">
        <w:rPr>
          <w:rFonts w:ascii="Times New Roman" w:hAnsi="Times New Roman"/>
          <w:sz w:val="24"/>
          <w:szCs w:val="24"/>
        </w:rPr>
        <w:t>Анализ внешней среды. Ближнее и дальнее</w:t>
      </w:r>
      <w:r w:rsidRPr="00962F8D">
        <w:rPr>
          <w:rFonts w:ascii="Times New Roman" w:hAnsi="Times New Roman"/>
          <w:sz w:val="24"/>
          <w:szCs w:val="24"/>
        </w:rPr>
        <w:t xml:space="preserve"> окружение. </w:t>
      </w:r>
      <w:r w:rsidRPr="00962F8D">
        <w:rPr>
          <w:rFonts w:ascii="Times New Roman" w:hAnsi="Times New Roman"/>
          <w:sz w:val="24"/>
          <w:szCs w:val="24"/>
          <w:lang w:val="en-US"/>
        </w:rPr>
        <w:t>PEST</w:t>
      </w:r>
      <w:r w:rsidRPr="00962F8D">
        <w:rPr>
          <w:rFonts w:ascii="Times New Roman" w:hAnsi="Times New Roman"/>
          <w:sz w:val="24"/>
          <w:szCs w:val="24"/>
        </w:rPr>
        <w:t>-анализ.</w:t>
      </w:r>
    </w:p>
    <w:p w:rsidR="00CC5EA9" w:rsidRPr="00962F8D" w:rsidRDefault="00CC5EA9" w:rsidP="00B9534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62F8D">
        <w:rPr>
          <w:rFonts w:ascii="Times New Roman" w:hAnsi="Times New Roman"/>
          <w:sz w:val="24"/>
          <w:szCs w:val="24"/>
        </w:rPr>
        <w:t xml:space="preserve">Социально-психологические основы коммуникации руководителя и подчиненного. Общая структура коммуникации. </w:t>
      </w:r>
    </w:p>
    <w:p w:rsidR="00CB741F" w:rsidRPr="000E4394" w:rsidRDefault="00CB741F" w:rsidP="00B9534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E4394">
        <w:rPr>
          <w:rFonts w:ascii="Times New Roman" w:hAnsi="Times New Roman"/>
          <w:sz w:val="24"/>
          <w:szCs w:val="24"/>
        </w:rPr>
        <w:t>Навык управления организацией «Подняться над процессом». Поясните понимание навыка, приведите пример.</w:t>
      </w:r>
    </w:p>
    <w:p w:rsidR="00CB741F" w:rsidRPr="000E4394" w:rsidRDefault="00CB741F" w:rsidP="00B9534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E4394">
        <w:rPr>
          <w:rFonts w:ascii="Times New Roman" w:hAnsi="Times New Roman"/>
          <w:sz w:val="24"/>
          <w:szCs w:val="24"/>
        </w:rPr>
        <w:t>Навык управления организацией «Чистое критическое мышление с уменьшением доли ограничивающих убеждений». Поясните понимание навыка, приведите пример.</w:t>
      </w:r>
    </w:p>
    <w:p w:rsidR="00CB741F" w:rsidRPr="000E4394" w:rsidRDefault="00CB741F" w:rsidP="00B9534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E4394">
        <w:rPr>
          <w:rFonts w:ascii="Times New Roman" w:hAnsi="Times New Roman"/>
          <w:sz w:val="24"/>
          <w:szCs w:val="24"/>
        </w:rPr>
        <w:t>Навык управления организацией «</w:t>
      </w:r>
      <w:r w:rsidR="007A761A" w:rsidRPr="000E4394">
        <w:rPr>
          <w:rFonts w:ascii="Times New Roman" w:hAnsi="Times New Roman"/>
          <w:sz w:val="24"/>
          <w:szCs w:val="24"/>
        </w:rPr>
        <w:t xml:space="preserve">Расширение своих представлений и инструментов на другом качественном уровне вместо проецирования привычных из старой ниши». </w:t>
      </w:r>
      <w:r w:rsidRPr="000E4394">
        <w:rPr>
          <w:rFonts w:ascii="Times New Roman" w:hAnsi="Times New Roman"/>
          <w:sz w:val="24"/>
          <w:szCs w:val="24"/>
        </w:rPr>
        <w:t>Поясните понимание навыка, приведите пример.</w:t>
      </w:r>
    </w:p>
    <w:p w:rsidR="0080573A" w:rsidRDefault="004C6773" w:rsidP="00B9534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E4394">
        <w:rPr>
          <w:rFonts w:ascii="Times New Roman" w:hAnsi="Times New Roman"/>
          <w:sz w:val="24"/>
          <w:szCs w:val="24"/>
        </w:rPr>
        <w:t xml:space="preserve"> Основные направления деятельности процесса</w:t>
      </w:r>
      <w:r w:rsidR="000E4394" w:rsidRPr="000E4394">
        <w:rPr>
          <w:rFonts w:ascii="Times New Roman" w:hAnsi="Times New Roman"/>
          <w:sz w:val="24"/>
          <w:szCs w:val="24"/>
        </w:rPr>
        <w:t xml:space="preserve"> управления персоналом в организации.</w:t>
      </w:r>
      <w:r w:rsidR="0080573A">
        <w:rPr>
          <w:rFonts w:ascii="Times New Roman" w:hAnsi="Times New Roman"/>
          <w:sz w:val="24"/>
          <w:szCs w:val="24"/>
        </w:rPr>
        <w:t xml:space="preserve"> Поясните на примерах.</w:t>
      </w:r>
    </w:p>
    <w:p w:rsidR="00227635" w:rsidRDefault="0080573A" w:rsidP="00B9534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ответственности в организации. Приведите примеры.</w:t>
      </w:r>
    </w:p>
    <w:p w:rsidR="00CC5EA9" w:rsidRPr="00962F8D" w:rsidRDefault="00CC5EA9" w:rsidP="00B9534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E4394">
        <w:rPr>
          <w:rFonts w:ascii="Times New Roman" w:hAnsi="Times New Roman"/>
          <w:sz w:val="24"/>
          <w:szCs w:val="24"/>
        </w:rPr>
        <w:t>Модели руководства</w:t>
      </w:r>
      <w:r w:rsidRPr="00962F8D">
        <w:rPr>
          <w:rFonts w:ascii="Times New Roman" w:hAnsi="Times New Roman"/>
          <w:sz w:val="24"/>
          <w:szCs w:val="24"/>
        </w:rPr>
        <w:t xml:space="preserve"> в процессе разработки и реализации УР: американский, немецкий, японский подходы.</w:t>
      </w:r>
    </w:p>
    <w:p w:rsidR="003D63ED" w:rsidRPr="008A7BB8" w:rsidRDefault="00CC5EA9" w:rsidP="00B953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r w:rsidRPr="00962F8D">
        <w:rPr>
          <w:rFonts w:ascii="Times New Roman" w:hAnsi="Times New Roman"/>
          <w:sz w:val="24"/>
          <w:szCs w:val="24"/>
        </w:rPr>
        <w:t>Система мотивации, стимулирования и контроля персонала на базе Ключевых Показателей Эффективности (</w:t>
      </w:r>
      <w:r w:rsidRPr="00962F8D">
        <w:rPr>
          <w:rFonts w:ascii="Times New Roman" w:hAnsi="Times New Roman"/>
          <w:sz w:val="24"/>
          <w:szCs w:val="24"/>
          <w:lang w:val="en-US"/>
        </w:rPr>
        <w:t>KPI</w:t>
      </w:r>
      <w:r w:rsidRPr="00962F8D">
        <w:rPr>
          <w:rFonts w:ascii="Times New Roman" w:hAnsi="Times New Roman"/>
          <w:sz w:val="24"/>
          <w:szCs w:val="24"/>
        </w:rPr>
        <w:t>). Привести примеры</w:t>
      </w:r>
      <w:r w:rsidR="00FB6882">
        <w:rPr>
          <w:rFonts w:ascii="Times New Roman" w:hAnsi="Times New Roman"/>
          <w:sz w:val="24"/>
          <w:szCs w:val="24"/>
        </w:rPr>
        <w:t>.</w:t>
      </w:r>
    </w:p>
    <w:bookmarkEnd w:id="0"/>
    <w:p w:rsidR="003D63ED" w:rsidRDefault="003D63ED" w:rsidP="00B95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6A4" w:rsidRDefault="00A526A4" w:rsidP="00B95343">
      <w:pPr>
        <w:shd w:val="clear" w:color="auto" w:fill="FFFFFF"/>
        <w:spacing w:after="0" w:line="240" w:lineRule="auto"/>
        <w:jc w:val="both"/>
        <w:outlineLvl w:val="0"/>
        <w:rPr>
          <w:rFonts w:ascii="PF DinDisplay Pro" w:hAnsi="PF DinDisplay Pro"/>
          <w:sz w:val="24"/>
          <w:szCs w:val="24"/>
        </w:rPr>
      </w:pPr>
    </w:p>
    <w:p w:rsidR="0048741F" w:rsidRPr="0031115E" w:rsidRDefault="0048741F" w:rsidP="00B95343">
      <w:pPr>
        <w:shd w:val="clear" w:color="auto" w:fill="FFFFFF"/>
        <w:spacing w:after="0" w:line="240" w:lineRule="auto"/>
        <w:jc w:val="both"/>
        <w:outlineLvl w:val="0"/>
        <w:rPr>
          <w:rFonts w:ascii="PF DinDisplay Pro" w:hAnsi="PF DinDisplay Pro"/>
          <w:sz w:val="24"/>
          <w:szCs w:val="24"/>
        </w:rPr>
      </w:pPr>
    </w:p>
    <w:p w:rsidR="00362C35" w:rsidRDefault="00362C35" w:rsidP="00B95343">
      <w:pPr>
        <w:shd w:val="clear" w:color="auto" w:fill="FFFFFF"/>
        <w:spacing w:after="0" w:line="240" w:lineRule="auto"/>
        <w:jc w:val="both"/>
        <w:outlineLvl w:val="0"/>
        <w:rPr>
          <w:rFonts w:ascii="PF DinDisplay Pro" w:hAnsi="PF DinDisplay Pro"/>
          <w:sz w:val="24"/>
          <w:szCs w:val="24"/>
          <w:lang w:val="en-US"/>
        </w:rPr>
      </w:pPr>
    </w:p>
    <w:p w:rsidR="00362C35" w:rsidRPr="00447064" w:rsidRDefault="00362C35" w:rsidP="00B95343">
      <w:pPr>
        <w:shd w:val="clear" w:color="auto" w:fill="FFFFFF"/>
        <w:spacing w:after="0" w:line="240" w:lineRule="auto"/>
        <w:jc w:val="both"/>
        <w:outlineLvl w:val="0"/>
        <w:rPr>
          <w:rFonts w:ascii="PF DinDisplay Pro" w:hAnsi="PF DinDisplay Pro"/>
          <w:sz w:val="24"/>
          <w:szCs w:val="24"/>
          <w:lang w:val="en-US"/>
        </w:rPr>
      </w:pPr>
    </w:p>
    <w:p w:rsidR="00A40CDF" w:rsidRPr="008A7BB8" w:rsidRDefault="00A526A4" w:rsidP="00B95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BB8">
        <w:rPr>
          <w:rFonts w:ascii="Times New Roman" w:hAnsi="Times New Roman"/>
          <w:sz w:val="24"/>
          <w:szCs w:val="24"/>
        </w:rPr>
        <w:t xml:space="preserve">Преподаватель:    </w:t>
      </w:r>
      <w:r w:rsidR="00A40CDF" w:rsidRPr="008A7BB8">
        <w:rPr>
          <w:rFonts w:ascii="Times New Roman" w:hAnsi="Times New Roman"/>
          <w:sz w:val="24"/>
          <w:szCs w:val="24"/>
        </w:rPr>
        <w:t>Соколов Николай Николаевич, кандидат социологических наук, доцент.</w:t>
      </w:r>
    </w:p>
    <w:sectPr w:rsidR="00A40CDF" w:rsidRPr="008A7BB8" w:rsidSect="002767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Display Pro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B2A"/>
    <w:multiLevelType w:val="hybridMultilevel"/>
    <w:tmpl w:val="86B8C4D4"/>
    <w:lvl w:ilvl="0" w:tplc="9AD089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C27408"/>
    <w:multiLevelType w:val="hybridMultilevel"/>
    <w:tmpl w:val="AD82ECFC"/>
    <w:lvl w:ilvl="0" w:tplc="C78CF5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722846"/>
    <w:multiLevelType w:val="hybridMultilevel"/>
    <w:tmpl w:val="D2CA353A"/>
    <w:lvl w:ilvl="0" w:tplc="EB32724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0D6FE0"/>
    <w:multiLevelType w:val="hybridMultilevel"/>
    <w:tmpl w:val="8B72FC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6F616DE"/>
    <w:multiLevelType w:val="hybridMultilevel"/>
    <w:tmpl w:val="A6F0D6AE"/>
    <w:lvl w:ilvl="0" w:tplc="CA8630F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183D129B"/>
    <w:multiLevelType w:val="hybridMultilevel"/>
    <w:tmpl w:val="291ECCE8"/>
    <w:lvl w:ilvl="0" w:tplc="B11AE37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ECA56EF"/>
    <w:multiLevelType w:val="hybridMultilevel"/>
    <w:tmpl w:val="33A6A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64692"/>
    <w:multiLevelType w:val="hybridMultilevel"/>
    <w:tmpl w:val="A4C6D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20C23"/>
    <w:multiLevelType w:val="hybridMultilevel"/>
    <w:tmpl w:val="639826EE"/>
    <w:lvl w:ilvl="0" w:tplc="3294C4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9F60B4D"/>
    <w:multiLevelType w:val="hybridMultilevel"/>
    <w:tmpl w:val="68782918"/>
    <w:lvl w:ilvl="0" w:tplc="92EE289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2AC04033"/>
    <w:multiLevelType w:val="hybridMultilevel"/>
    <w:tmpl w:val="C7801C14"/>
    <w:lvl w:ilvl="0" w:tplc="10D2C6E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A86616D"/>
    <w:multiLevelType w:val="hybridMultilevel"/>
    <w:tmpl w:val="3C90E55C"/>
    <w:lvl w:ilvl="0" w:tplc="C81A26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ABA3B43"/>
    <w:multiLevelType w:val="hybridMultilevel"/>
    <w:tmpl w:val="423EC0BA"/>
    <w:lvl w:ilvl="0" w:tplc="CF4E8F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F4457A6"/>
    <w:multiLevelType w:val="hybridMultilevel"/>
    <w:tmpl w:val="E176282C"/>
    <w:lvl w:ilvl="0" w:tplc="21E6B7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709746F"/>
    <w:multiLevelType w:val="hybridMultilevel"/>
    <w:tmpl w:val="F266FDDA"/>
    <w:lvl w:ilvl="0" w:tplc="26702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93433C"/>
    <w:multiLevelType w:val="hybridMultilevel"/>
    <w:tmpl w:val="5B60CEB6"/>
    <w:lvl w:ilvl="0" w:tplc="35CC5C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C18048C"/>
    <w:multiLevelType w:val="hybridMultilevel"/>
    <w:tmpl w:val="33A6A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46A31"/>
    <w:multiLevelType w:val="hybridMultilevel"/>
    <w:tmpl w:val="0CAC5E62"/>
    <w:lvl w:ilvl="0" w:tplc="FCC242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8EE5D0A"/>
    <w:multiLevelType w:val="hybridMultilevel"/>
    <w:tmpl w:val="4DF07484"/>
    <w:lvl w:ilvl="0" w:tplc="52FAB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4029BB"/>
    <w:multiLevelType w:val="hybridMultilevel"/>
    <w:tmpl w:val="B3985C04"/>
    <w:lvl w:ilvl="0" w:tplc="AF946F06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BEB7E8B"/>
    <w:multiLevelType w:val="hybridMultilevel"/>
    <w:tmpl w:val="F328DB5E"/>
    <w:lvl w:ilvl="0" w:tplc="048CDC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D6B1464"/>
    <w:multiLevelType w:val="hybridMultilevel"/>
    <w:tmpl w:val="A3E63894"/>
    <w:lvl w:ilvl="0" w:tplc="4F888602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5CB7203"/>
    <w:multiLevelType w:val="hybridMultilevel"/>
    <w:tmpl w:val="5CC6A3AC"/>
    <w:lvl w:ilvl="0" w:tplc="5F7A33B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AA21A29"/>
    <w:multiLevelType w:val="hybridMultilevel"/>
    <w:tmpl w:val="8EDC29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B1B2CB1"/>
    <w:multiLevelType w:val="hybridMultilevel"/>
    <w:tmpl w:val="5F444538"/>
    <w:lvl w:ilvl="0" w:tplc="D376F1A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E5044DE"/>
    <w:multiLevelType w:val="hybridMultilevel"/>
    <w:tmpl w:val="66AEA62E"/>
    <w:lvl w:ilvl="0" w:tplc="04C671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01B7F4F"/>
    <w:multiLevelType w:val="hybridMultilevel"/>
    <w:tmpl w:val="24C28826"/>
    <w:lvl w:ilvl="0" w:tplc="8EF6E59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0A25694"/>
    <w:multiLevelType w:val="hybridMultilevel"/>
    <w:tmpl w:val="FFEA6CE4"/>
    <w:lvl w:ilvl="0" w:tplc="6D8852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5D41D29"/>
    <w:multiLevelType w:val="hybridMultilevel"/>
    <w:tmpl w:val="D226AB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6002204"/>
    <w:multiLevelType w:val="hybridMultilevel"/>
    <w:tmpl w:val="5136EE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6A1535D"/>
    <w:multiLevelType w:val="hybridMultilevel"/>
    <w:tmpl w:val="B1B2823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E5C552E"/>
    <w:multiLevelType w:val="hybridMultilevel"/>
    <w:tmpl w:val="2B1C58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EE205AC"/>
    <w:multiLevelType w:val="hybridMultilevel"/>
    <w:tmpl w:val="11CAB68C"/>
    <w:lvl w:ilvl="0" w:tplc="3692D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27"/>
  </w:num>
  <w:num w:numId="3">
    <w:abstractNumId w:val="1"/>
  </w:num>
  <w:num w:numId="4">
    <w:abstractNumId w:val="17"/>
  </w:num>
  <w:num w:numId="5">
    <w:abstractNumId w:val="15"/>
  </w:num>
  <w:num w:numId="6">
    <w:abstractNumId w:val="26"/>
  </w:num>
  <w:num w:numId="7">
    <w:abstractNumId w:val="24"/>
  </w:num>
  <w:num w:numId="8">
    <w:abstractNumId w:val="13"/>
  </w:num>
  <w:num w:numId="9">
    <w:abstractNumId w:val="22"/>
  </w:num>
  <w:num w:numId="10">
    <w:abstractNumId w:val="32"/>
  </w:num>
  <w:num w:numId="11">
    <w:abstractNumId w:val="5"/>
  </w:num>
  <w:num w:numId="12">
    <w:abstractNumId w:val="12"/>
  </w:num>
  <w:num w:numId="13">
    <w:abstractNumId w:val="10"/>
  </w:num>
  <w:num w:numId="14">
    <w:abstractNumId w:val="20"/>
  </w:num>
  <w:num w:numId="15">
    <w:abstractNumId w:val="9"/>
  </w:num>
  <w:num w:numId="16">
    <w:abstractNumId w:val="4"/>
  </w:num>
  <w:num w:numId="17">
    <w:abstractNumId w:val="25"/>
  </w:num>
  <w:num w:numId="18">
    <w:abstractNumId w:val="18"/>
  </w:num>
  <w:num w:numId="19">
    <w:abstractNumId w:val="2"/>
  </w:num>
  <w:num w:numId="20">
    <w:abstractNumId w:val="23"/>
  </w:num>
  <w:num w:numId="21">
    <w:abstractNumId w:val="0"/>
  </w:num>
  <w:num w:numId="22">
    <w:abstractNumId w:val="28"/>
  </w:num>
  <w:num w:numId="23">
    <w:abstractNumId w:val="19"/>
  </w:num>
  <w:num w:numId="24">
    <w:abstractNumId w:val="3"/>
  </w:num>
  <w:num w:numId="25">
    <w:abstractNumId w:val="14"/>
  </w:num>
  <w:num w:numId="26">
    <w:abstractNumId w:val="31"/>
  </w:num>
  <w:num w:numId="27">
    <w:abstractNumId w:val="11"/>
  </w:num>
  <w:num w:numId="28">
    <w:abstractNumId w:val="29"/>
  </w:num>
  <w:num w:numId="29">
    <w:abstractNumId w:val="21"/>
  </w:num>
  <w:num w:numId="30">
    <w:abstractNumId w:val="30"/>
  </w:num>
  <w:num w:numId="31">
    <w:abstractNumId w:val="8"/>
  </w:num>
  <w:num w:numId="32">
    <w:abstractNumId w:val="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D0"/>
    <w:rsid w:val="000367A3"/>
    <w:rsid w:val="000E4394"/>
    <w:rsid w:val="00111820"/>
    <w:rsid w:val="00165A06"/>
    <w:rsid w:val="00227635"/>
    <w:rsid w:val="002327D2"/>
    <w:rsid w:val="0027675D"/>
    <w:rsid w:val="002E30A7"/>
    <w:rsid w:val="002E3106"/>
    <w:rsid w:val="0031115E"/>
    <w:rsid w:val="00360F44"/>
    <w:rsid w:val="00362C35"/>
    <w:rsid w:val="00384B9A"/>
    <w:rsid w:val="003B09D0"/>
    <w:rsid w:val="003D63ED"/>
    <w:rsid w:val="0044695B"/>
    <w:rsid w:val="00447064"/>
    <w:rsid w:val="004828EB"/>
    <w:rsid w:val="0048741F"/>
    <w:rsid w:val="004A2274"/>
    <w:rsid w:val="004A3AAD"/>
    <w:rsid w:val="004C5341"/>
    <w:rsid w:val="004C6773"/>
    <w:rsid w:val="00590EE1"/>
    <w:rsid w:val="005E3986"/>
    <w:rsid w:val="00611421"/>
    <w:rsid w:val="00682023"/>
    <w:rsid w:val="0075049E"/>
    <w:rsid w:val="00754D2A"/>
    <w:rsid w:val="00786DA7"/>
    <w:rsid w:val="00795608"/>
    <w:rsid w:val="0079680F"/>
    <w:rsid w:val="007A0EFD"/>
    <w:rsid w:val="007A761A"/>
    <w:rsid w:val="007B3EA3"/>
    <w:rsid w:val="0080573A"/>
    <w:rsid w:val="0085691F"/>
    <w:rsid w:val="008773C2"/>
    <w:rsid w:val="008A7BB8"/>
    <w:rsid w:val="008D2AFE"/>
    <w:rsid w:val="00962F8D"/>
    <w:rsid w:val="009D0656"/>
    <w:rsid w:val="009E08C4"/>
    <w:rsid w:val="009E4BEE"/>
    <w:rsid w:val="00A40CDF"/>
    <w:rsid w:val="00A526A4"/>
    <w:rsid w:val="00A57FBB"/>
    <w:rsid w:val="00AB6085"/>
    <w:rsid w:val="00AD1090"/>
    <w:rsid w:val="00AD63BD"/>
    <w:rsid w:val="00AE76A5"/>
    <w:rsid w:val="00B22A90"/>
    <w:rsid w:val="00B30538"/>
    <w:rsid w:val="00B95343"/>
    <w:rsid w:val="00BA228D"/>
    <w:rsid w:val="00C77551"/>
    <w:rsid w:val="00CB741F"/>
    <w:rsid w:val="00CC588A"/>
    <w:rsid w:val="00CC5EA9"/>
    <w:rsid w:val="00CE306B"/>
    <w:rsid w:val="00CF30ED"/>
    <w:rsid w:val="00D53ECE"/>
    <w:rsid w:val="00DD5D23"/>
    <w:rsid w:val="00DE48DA"/>
    <w:rsid w:val="00E636F3"/>
    <w:rsid w:val="00E72BFA"/>
    <w:rsid w:val="00EB3461"/>
    <w:rsid w:val="00ED5474"/>
    <w:rsid w:val="00EF0C92"/>
    <w:rsid w:val="00F079F9"/>
    <w:rsid w:val="00F15DB4"/>
    <w:rsid w:val="00F45E47"/>
    <w:rsid w:val="00F92438"/>
    <w:rsid w:val="00FB6882"/>
    <w:rsid w:val="00FB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B09D0"/>
    <w:pPr>
      <w:spacing w:after="0" w:line="360" w:lineRule="auto"/>
      <w:ind w:firstLine="720"/>
      <w:jc w:val="both"/>
    </w:pPr>
    <w:rPr>
      <w:rFonts w:ascii="Bookman Old Style" w:eastAsia="Times New Roman" w:hAnsi="Bookman Old Style"/>
      <w:sz w:val="24"/>
      <w:szCs w:val="20"/>
      <w:u w:val="single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B09D0"/>
    <w:rPr>
      <w:rFonts w:ascii="Bookman Old Style" w:eastAsia="Times New Roman" w:hAnsi="Bookman Old Style" w:cs="Times New Roman"/>
      <w:sz w:val="24"/>
      <w:szCs w:val="20"/>
      <w:u w:val="single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B09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09D0"/>
    <w:rPr>
      <w:rFonts w:ascii="Calibri" w:eastAsia="Calibri" w:hAnsi="Calibri" w:cs="Times New Roman"/>
      <w:sz w:val="16"/>
      <w:szCs w:val="16"/>
    </w:rPr>
  </w:style>
  <w:style w:type="paragraph" w:customStyle="1" w:styleId="1">
    <w:name w:val="Обычный1"/>
    <w:basedOn w:val="a"/>
    <w:rsid w:val="003B0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09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6A4"/>
    <w:rPr>
      <w:rFonts w:ascii="Tahoma" w:eastAsia="Calibri" w:hAnsi="Tahoma" w:cs="Tahoma"/>
      <w:sz w:val="16"/>
      <w:szCs w:val="16"/>
    </w:rPr>
  </w:style>
  <w:style w:type="character" w:customStyle="1" w:styleId="FontStyle44">
    <w:name w:val="Font Style44"/>
    <w:basedOn w:val="a0"/>
    <w:uiPriority w:val="99"/>
    <w:rsid w:val="00AD63BD"/>
    <w:rPr>
      <w:rFonts w:ascii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C5E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C5EA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796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B09D0"/>
    <w:pPr>
      <w:spacing w:after="0" w:line="360" w:lineRule="auto"/>
      <w:ind w:firstLine="720"/>
      <w:jc w:val="both"/>
    </w:pPr>
    <w:rPr>
      <w:rFonts w:ascii="Bookman Old Style" w:eastAsia="Times New Roman" w:hAnsi="Bookman Old Style"/>
      <w:sz w:val="24"/>
      <w:szCs w:val="20"/>
      <w:u w:val="single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B09D0"/>
    <w:rPr>
      <w:rFonts w:ascii="Bookman Old Style" w:eastAsia="Times New Roman" w:hAnsi="Bookman Old Style" w:cs="Times New Roman"/>
      <w:sz w:val="24"/>
      <w:szCs w:val="20"/>
      <w:u w:val="single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B09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09D0"/>
    <w:rPr>
      <w:rFonts w:ascii="Calibri" w:eastAsia="Calibri" w:hAnsi="Calibri" w:cs="Times New Roman"/>
      <w:sz w:val="16"/>
      <w:szCs w:val="16"/>
    </w:rPr>
  </w:style>
  <w:style w:type="paragraph" w:customStyle="1" w:styleId="1">
    <w:name w:val="Обычный1"/>
    <w:basedOn w:val="a"/>
    <w:rsid w:val="003B0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09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6A4"/>
    <w:rPr>
      <w:rFonts w:ascii="Tahoma" w:eastAsia="Calibri" w:hAnsi="Tahoma" w:cs="Tahoma"/>
      <w:sz w:val="16"/>
      <w:szCs w:val="16"/>
    </w:rPr>
  </w:style>
  <w:style w:type="character" w:customStyle="1" w:styleId="FontStyle44">
    <w:name w:val="Font Style44"/>
    <w:basedOn w:val="a0"/>
    <w:uiPriority w:val="99"/>
    <w:rsid w:val="00AD63BD"/>
    <w:rPr>
      <w:rFonts w:ascii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C5E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C5EA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796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3D352-EC25-4BC0-BD89-81AE25DE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Suldina_ga</dc:creator>
  <cp:lastModifiedBy>User</cp:lastModifiedBy>
  <cp:revision>6</cp:revision>
  <cp:lastPrinted>2018-10-19T21:52:00Z</cp:lastPrinted>
  <dcterms:created xsi:type="dcterms:W3CDTF">2018-10-20T18:06:00Z</dcterms:created>
  <dcterms:modified xsi:type="dcterms:W3CDTF">2018-10-20T19:00:00Z</dcterms:modified>
</cp:coreProperties>
</file>